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B897" w14:textId="170735BD" w:rsidR="009C4200" w:rsidRPr="00434D0E" w:rsidRDefault="00434D0E">
      <w:pPr>
        <w:rPr>
          <w:b/>
          <w:bCs/>
          <w:sz w:val="28"/>
          <w:szCs w:val="28"/>
        </w:rPr>
      </w:pPr>
      <w:r w:rsidRPr="00434D0E">
        <w:rPr>
          <w:b/>
          <w:bCs/>
          <w:sz w:val="28"/>
          <w:szCs w:val="28"/>
        </w:rPr>
        <w:t>W2-Ex2-Lb2-Rubric-Vragen over het waterschap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434D0E" w:rsidRPr="00576197" w14:paraId="337906CF" w14:textId="77777777" w:rsidTr="007D24A2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A781B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Opdracht </w:t>
            </w: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E702A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Onvoldoende </w:t>
            </w: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1B241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Voldoende </w:t>
            </w: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04DE4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Goed </w:t>
            </w: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34D0E" w:rsidRPr="00576197" w14:paraId="3B3F1A6B" w14:textId="77777777" w:rsidTr="007D24A2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70B17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Opdracht 1: Vragen over het waterschap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4DAB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nl-NL"/>
              </w:rPr>
            </w:pPr>
            <w:r w:rsidRPr="64C7558C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>Je hebt de opdracht niet uitgevoerd zoals beschreven in de lesbrief.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6A91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De opdracht is correct uitgevoerd er zijn 5 interviewvragen ingeleverd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E2787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E5847">
              <w:rPr>
                <w:rFonts w:ascii="Calibri" w:eastAsia="Times New Roman" w:hAnsi="Calibri" w:cs="Calibri"/>
                <w:color w:val="000000"/>
                <w:lang w:eastAsia="nl-NL"/>
              </w:rPr>
              <w:t>De opdracht is correct uitgevoerd er zijn 5 interviewvragen ingeleverd met antwoorden op de 5W1H vraag</w:t>
            </w:r>
          </w:p>
        </w:tc>
      </w:tr>
      <w:tr w:rsidR="00434D0E" w:rsidRPr="00576197" w14:paraId="5545D14A" w14:textId="77777777" w:rsidTr="007D24A2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5536F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Opdracht 2: Werk het interview uit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EBDFD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De opdracht is niet ingeleverd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B65B5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nl-NL"/>
              </w:rPr>
            </w:pPr>
            <w:r w:rsidRPr="64C7558C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>De opdracht “verslag schrijven” bevat een titel, inhoudsopgave, inleiding, conclusie, samenvatting en is  ingeleverd.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99F95" w14:textId="7F0CBF51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lang w:eastAsia="nl-NL"/>
              </w:rPr>
            </w:pPr>
            <w:r w:rsidRPr="64C7558C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>De opdracht</w:t>
            </w:r>
            <w:r w:rsidR="00511865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 xml:space="preserve"> </w:t>
            </w:r>
            <w:r w:rsidRPr="64C7558C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 xml:space="preserve">”verslag schrijven” is met alle </w:t>
            </w:r>
            <w:r w:rsidRPr="045E4728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>punten van de vaardigheidskaart gemaakt</w:t>
            </w:r>
            <w:r w:rsidRPr="64C7558C">
              <w:rPr>
                <w:rFonts w:ascii="Calibri" w:eastAsia="Times New Roman" w:hAnsi="Calibri" w:cs="Calibri"/>
                <w:color w:val="000000" w:themeColor="text1"/>
                <w:lang w:eastAsia="nl-NL"/>
              </w:rPr>
              <w:t xml:space="preserve"> en ingeleverd. </w:t>
            </w:r>
          </w:p>
          <w:p w14:paraId="7DFBCDE6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Het verslag is overzichtelijk vormgegeven.  </w:t>
            </w:r>
          </w:p>
          <w:p w14:paraId="4016E84A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Er zijn passende afbeeldingen aan het verslag toegevoegd. </w:t>
            </w:r>
          </w:p>
          <w:p w14:paraId="49DA42E9" w14:textId="77777777" w:rsidR="00434D0E" w:rsidRPr="00576197" w:rsidRDefault="00434D0E" w:rsidP="007D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7619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0C4E3832" w14:textId="77777777" w:rsidR="00434D0E" w:rsidRDefault="00434D0E"/>
    <w:sectPr w:rsidR="0043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434D0E"/>
    <w:rsid w:val="00511865"/>
    <w:rsid w:val="009C4200"/>
    <w:rsid w:val="00E96245"/>
    <w:rsid w:val="00F7502F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B86A"/>
  <w15:chartTrackingRefBased/>
  <w15:docId w15:val="{54B443B6-B06C-43AB-9FFB-686A9FBF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4D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4D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4D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4D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4D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4D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4D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4D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4D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4D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4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E355F-DFC8-4AA3-BEE7-638D3447C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8C9AF-F711-4269-B013-B14716DF1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ee942-e6cd-46e4-aeb5-8540f6edc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Bommel</dc:creator>
  <cp:keywords/>
  <dc:description/>
  <cp:lastModifiedBy>Romy van Bommel</cp:lastModifiedBy>
  <cp:revision>2</cp:revision>
  <dcterms:created xsi:type="dcterms:W3CDTF">2024-05-21T12:58:00Z</dcterms:created>
  <dcterms:modified xsi:type="dcterms:W3CDTF">2024-06-03T17:10:00Z</dcterms:modified>
</cp:coreProperties>
</file>